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93CF" w14:textId="370A3960" w:rsidR="002C005F" w:rsidRPr="008157F8" w:rsidRDefault="00D804ED" w:rsidP="00D021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851"/>
        <w:jc w:val="center"/>
        <w:rPr>
          <w:b/>
          <w:color w:val="3C156E"/>
        </w:rPr>
      </w:pPr>
      <w:r w:rsidRPr="008157F8">
        <w:rPr>
          <w:b/>
          <w:color w:val="3C156E"/>
        </w:rPr>
        <w:t>Admissions Area</w:t>
      </w:r>
    </w:p>
    <w:p w14:paraId="568D3BB9" w14:textId="77777777" w:rsidR="00564D0C" w:rsidRPr="008157F8" w:rsidRDefault="00564D0C" w:rsidP="00564D0C">
      <w:pPr>
        <w:spacing w:after="0" w:line="360" w:lineRule="auto"/>
        <w:ind w:left="810"/>
        <w:rPr>
          <w:sz w:val="20"/>
          <w:szCs w:val="20"/>
        </w:rPr>
      </w:pPr>
    </w:p>
    <w:p w14:paraId="7B6D2A9C" w14:textId="528C988C" w:rsidR="002C005F" w:rsidRPr="008157F8" w:rsidRDefault="00564D0C" w:rsidP="00581079">
      <w:pPr>
        <w:spacing w:after="0" w:line="360" w:lineRule="auto"/>
        <w:ind w:left="2410" w:hanging="1559"/>
        <w:rPr>
          <w:b/>
          <w:sz w:val="20"/>
          <w:szCs w:val="20"/>
          <w:u w:val="single"/>
        </w:rPr>
      </w:pPr>
      <w:r w:rsidRPr="008157F8">
        <w:rPr>
          <w:b/>
          <w:sz w:val="20"/>
          <w:szCs w:val="20"/>
          <w:u w:val="single"/>
        </w:rPr>
        <w:t>Badges (Exhibitor / Media)</w:t>
      </w:r>
    </w:p>
    <w:p w14:paraId="0DAE0FC5" w14:textId="337A884F" w:rsidR="00564D0C" w:rsidRPr="008157F8" w:rsidRDefault="00564D0C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8157F8">
        <w:rPr>
          <w:b/>
          <w:sz w:val="20"/>
          <w:szCs w:val="20"/>
        </w:rPr>
        <w:t>Duties:</w:t>
      </w:r>
      <w:r w:rsidRPr="008157F8">
        <w:rPr>
          <w:b/>
          <w:sz w:val="20"/>
          <w:szCs w:val="20"/>
        </w:rPr>
        <w:tab/>
      </w:r>
      <w:r w:rsidRPr="008157F8">
        <w:rPr>
          <w:sz w:val="20"/>
          <w:szCs w:val="20"/>
        </w:rPr>
        <w:t>Work with Badge Supervisor, hand out badges to exhibitors, sponsors, speakers, demonstrators or</w:t>
      </w:r>
      <w:r w:rsidR="00581079">
        <w:rPr>
          <w:sz w:val="20"/>
          <w:szCs w:val="20"/>
        </w:rPr>
        <w:t xml:space="preserve"> </w:t>
      </w:r>
      <w:r w:rsidRPr="008157F8">
        <w:rPr>
          <w:sz w:val="20"/>
          <w:szCs w:val="20"/>
        </w:rPr>
        <w:t>media. Collect payment &amp; issue receipt for purchasing extra exhibitor badge</w:t>
      </w:r>
      <w:r w:rsidR="0081130B">
        <w:rPr>
          <w:sz w:val="20"/>
          <w:szCs w:val="20"/>
        </w:rPr>
        <w:t>s</w:t>
      </w:r>
      <w:r w:rsidRPr="008157F8">
        <w:rPr>
          <w:sz w:val="20"/>
          <w:szCs w:val="20"/>
        </w:rPr>
        <w:t xml:space="preserve"> and exhibitor tickets.</w:t>
      </w:r>
      <w:r w:rsidR="002851A0">
        <w:rPr>
          <w:sz w:val="20"/>
          <w:szCs w:val="20"/>
        </w:rPr>
        <w:t xml:space="preserve"> Assist with retrieving badges at end of the show.</w:t>
      </w:r>
      <w:bookmarkStart w:id="0" w:name="_GoBack"/>
      <w:bookmarkEnd w:id="0"/>
    </w:p>
    <w:p w14:paraId="26B19D5F" w14:textId="77777777" w:rsidR="008157F8" w:rsidRDefault="008157F8" w:rsidP="00581079">
      <w:pPr>
        <w:tabs>
          <w:tab w:val="left" w:pos="2410"/>
        </w:tabs>
        <w:spacing w:after="0" w:line="360" w:lineRule="auto"/>
        <w:ind w:left="2410" w:hanging="1559"/>
        <w:rPr>
          <w:b/>
          <w:sz w:val="20"/>
          <w:szCs w:val="20"/>
        </w:rPr>
      </w:pPr>
    </w:p>
    <w:p w14:paraId="3343F802" w14:textId="3F6D91D6" w:rsidR="00564D0C" w:rsidRPr="008157F8" w:rsidRDefault="00564D0C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8157F8">
        <w:rPr>
          <w:b/>
          <w:sz w:val="20"/>
          <w:szCs w:val="20"/>
        </w:rPr>
        <w:t>Requirements:</w:t>
      </w:r>
      <w:r w:rsidRPr="008157F8">
        <w:rPr>
          <w:b/>
          <w:sz w:val="20"/>
          <w:szCs w:val="20"/>
        </w:rPr>
        <w:tab/>
      </w:r>
      <w:r w:rsidR="006567AC">
        <w:rPr>
          <w:sz w:val="20"/>
          <w:szCs w:val="20"/>
        </w:rPr>
        <w:t>Strong command of</w:t>
      </w:r>
      <w:r w:rsidR="001B61EC">
        <w:rPr>
          <w:sz w:val="20"/>
          <w:szCs w:val="20"/>
        </w:rPr>
        <w:t xml:space="preserve"> English language man</w:t>
      </w:r>
      <w:r w:rsidR="002851A0">
        <w:rPr>
          <w:sz w:val="20"/>
          <w:szCs w:val="20"/>
        </w:rPr>
        <w:t>datory. Must be able to handle stress and fast-paced work for the first few hours, it is very relaxed for a majority of the day.</w:t>
      </w:r>
    </w:p>
    <w:p w14:paraId="3EFC2248" w14:textId="63AE1BB4" w:rsidR="008157F8" w:rsidRPr="008157F8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BC0ACE" w14:textId="6DF77B31" w:rsidR="008157F8" w:rsidRP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8157F8">
        <w:rPr>
          <w:b/>
          <w:sz w:val="20"/>
          <w:szCs w:val="20"/>
          <w:u w:val="single"/>
        </w:rPr>
        <w:t>Coat Check</w:t>
      </w:r>
    </w:p>
    <w:p w14:paraId="4A3DF864" w14:textId="3A73F1F0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8157F8">
        <w:rPr>
          <w:b/>
          <w:sz w:val="20"/>
          <w:szCs w:val="20"/>
        </w:rPr>
        <w:t>Duties:</w:t>
      </w:r>
      <w:r w:rsidRPr="008157F8">
        <w:rPr>
          <w:b/>
          <w:sz w:val="20"/>
          <w:szCs w:val="20"/>
        </w:rPr>
        <w:tab/>
      </w:r>
      <w:r w:rsidRPr="008157F8">
        <w:rPr>
          <w:sz w:val="20"/>
          <w:szCs w:val="20"/>
        </w:rPr>
        <w:t>Check coat, collect cost for coat check and give out claim ticket.</w:t>
      </w:r>
      <w:r w:rsidR="006567AC">
        <w:rPr>
          <w:sz w:val="20"/>
          <w:szCs w:val="20"/>
        </w:rPr>
        <w:t xml:space="preserve"> Compare tickets to give coat back upon guests departure.</w:t>
      </w:r>
    </w:p>
    <w:p w14:paraId="73EC0B76" w14:textId="219DE690" w:rsidR="008157F8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8099EA" w14:textId="7F546B67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Information Table</w:t>
      </w:r>
    </w:p>
    <w:p w14:paraId="64A95B22" w14:textId="2DC0932D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sz w:val="20"/>
          <w:szCs w:val="20"/>
        </w:rPr>
        <w:tab/>
      </w:r>
      <w:r w:rsidRPr="008157F8">
        <w:rPr>
          <w:sz w:val="20"/>
          <w:szCs w:val="20"/>
        </w:rPr>
        <w:t xml:space="preserve">Answer general questions from public, hand out complimentary tickets </w:t>
      </w:r>
      <w:r>
        <w:rPr>
          <w:sz w:val="20"/>
          <w:szCs w:val="20"/>
        </w:rPr>
        <w:t xml:space="preserve">to our guests and </w:t>
      </w:r>
      <w:r w:rsidR="00581079">
        <w:rPr>
          <w:sz w:val="20"/>
          <w:szCs w:val="20"/>
        </w:rPr>
        <w:t xml:space="preserve">hand out show </w:t>
      </w:r>
      <w:r w:rsidRPr="008157F8">
        <w:rPr>
          <w:sz w:val="20"/>
          <w:szCs w:val="20"/>
        </w:rPr>
        <w:t>guides/show guide inserts to public.</w:t>
      </w:r>
    </w:p>
    <w:p w14:paraId="06EF0534" w14:textId="77777777" w:rsidR="008157F8" w:rsidRDefault="008157F8" w:rsidP="00581079">
      <w:pPr>
        <w:spacing w:after="0" w:line="360" w:lineRule="auto"/>
        <w:ind w:left="2410" w:hanging="1559"/>
        <w:rPr>
          <w:b/>
          <w:sz w:val="20"/>
          <w:szCs w:val="20"/>
        </w:rPr>
      </w:pPr>
    </w:p>
    <w:p w14:paraId="6B0ABA36" w14:textId="1E04BEA4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Requirements:</w:t>
      </w:r>
      <w:r>
        <w:rPr>
          <w:sz w:val="20"/>
          <w:szCs w:val="20"/>
        </w:rPr>
        <w:tab/>
      </w:r>
      <w:r w:rsidRPr="008157F8">
        <w:rPr>
          <w:sz w:val="20"/>
          <w:szCs w:val="20"/>
        </w:rPr>
        <w:t>Good command of English language, mature and friendly.</w:t>
      </w:r>
    </w:p>
    <w:p w14:paraId="0C3AF6AA" w14:textId="21BF17BA" w:rsidR="008157F8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7561EE6" w14:textId="139AE802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Main Entrance</w:t>
      </w:r>
    </w:p>
    <w:p w14:paraId="38C34654" w14:textId="2790F75F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sz w:val="20"/>
          <w:szCs w:val="20"/>
        </w:rPr>
        <w:tab/>
      </w:r>
      <w:r w:rsidRPr="008157F8">
        <w:rPr>
          <w:sz w:val="20"/>
          <w:szCs w:val="20"/>
        </w:rPr>
        <w:t>Check Admissions tickets and stamp hands for re-entry at the door.</w:t>
      </w:r>
    </w:p>
    <w:p w14:paraId="57097665" w14:textId="3B658B3D" w:rsidR="008157F8" w:rsidRPr="008157F8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C33D2A3" w14:textId="56947A6A" w:rsidR="008157F8" w:rsidRDefault="001E1E54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Bag Ambassador</w:t>
      </w:r>
    </w:p>
    <w:p w14:paraId="71940CAD" w14:textId="53C37B10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sz w:val="20"/>
          <w:szCs w:val="20"/>
        </w:rPr>
        <w:tab/>
      </w:r>
      <w:r w:rsidR="001E1E54" w:rsidRPr="00581079">
        <w:rPr>
          <w:sz w:val="20"/>
          <w:szCs w:val="20"/>
        </w:rPr>
        <w:t>Stuff promotion products / coupons into bags.</w:t>
      </w:r>
      <w:r w:rsidR="001E1E54">
        <w:rPr>
          <w:sz w:val="20"/>
          <w:szCs w:val="20"/>
        </w:rPr>
        <w:t xml:space="preserve"> </w:t>
      </w:r>
      <w:r w:rsidRPr="008157F8">
        <w:rPr>
          <w:sz w:val="20"/>
          <w:szCs w:val="20"/>
        </w:rPr>
        <w:t>Hand out promotion bags to the public. If stock of promotion bags ru</w:t>
      </w:r>
      <w:r w:rsidR="007B12D3">
        <w:rPr>
          <w:sz w:val="20"/>
          <w:szCs w:val="20"/>
        </w:rPr>
        <w:t xml:space="preserve">ns low, advise head supervisor </w:t>
      </w:r>
      <w:r w:rsidRPr="008157F8">
        <w:rPr>
          <w:sz w:val="20"/>
          <w:szCs w:val="20"/>
        </w:rPr>
        <w:t>and/or go &amp; get bags to replenish stock.</w:t>
      </w:r>
    </w:p>
    <w:p w14:paraId="452B4B65" w14:textId="72D6CF75" w:rsidR="008157F8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8330D" w14:textId="00391BE0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Volunteer Sign-In</w:t>
      </w:r>
    </w:p>
    <w:p w14:paraId="29EF0936" w14:textId="082AA950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sz w:val="20"/>
          <w:szCs w:val="20"/>
        </w:rPr>
        <w:tab/>
      </w:r>
      <w:r w:rsidRPr="008157F8">
        <w:rPr>
          <w:sz w:val="20"/>
          <w:szCs w:val="20"/>
        </w:rPr>
        <w:t>Work with Volunteer Coordinator, verify volunteers’ sign-in &amp; sign-out and give out Volunteer Ballots.</w:t>
      </w:r>
    </w:p>
    <w:p w14:paraId="67AE062D" w14:textId="77777777" w:rsidR="008157F8" w:rsidRDefault="008157F8" w:rsidP="00581079">
      <w:pPr>
        <w:ind w:left="2410" w:hanging="155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FD8CA4" w14:textId="6791F3B7" w:rsidR="008157F8" w:rsidRPr="008157F8" w:rsidRDefault="008157F8" w:rsidP="005810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410" w:hanging="1559"/>
        <w:jc w:val="center"/>
        <w:rPr>
          <w:b/>
          <w:color w:val="3C156E"/>
        </w:rPr>
      </w:pPr>
      <w:r>
        <w:rPr>
          <w:b/>
          <w:color w:val="3C156E"/>
        </w:rPr>
        <w:lastRenderedPageBreak/>
        <w:t>Assistant</w:t>
      </w:r>
    </w:p>
    <w:p w14:paraId="2460BBC4" w14:textId="77777777" w:rsidR="008157F8" w:rsidRDefault="008157F8" w:rsidP="00581079">
      <w:pPr>
        <w:spacing w:after="0" w:line="360" w:lineRule="auto"/>
        <w:ind w:left="2410" w:hanging="1559"/>
        <w:rPr>
          <w:b/>
          <w:sz w:val="20"/>
          <w:szCs w:val="20"/>
          <w:u w:val="single"/>
        </w:rPr>
      </w:pPr>
    </w:p>
    <w:p w14:paraId="42540B9A" w14:textId="3C27E7D1" w:rsidR="008157F8" w:rsidRPr="008157F8" w:rsidRDefault="008157F8" w:rsidP="00581079">
      <w:pPr>
        <w:spacing w:after="0" w:line="360" w:lineRule="auto"/>
        <w:ind w:left="2410" w:hanging="1559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Audio/Visual Equipment</w:t>
      </w:r>
    </w:p>
    <w:p w14:paraId="2B133776" w14:textId="0137A36B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8157F8">
        <w:rPr>
          <w:b/>
          <w:sz w:val="20"/>
          <w:szCs w:val="20"/>
        </w:rPr>
        <w:t>Duties:</w:t>
      </w:r>
      <w:r w:rsidRPr="008157F8">
        <w:rPr>
          <w:b/>
          <w:sz w:val="20"/>
          <w:szCs w:val="20"/>
        </w:rPr>
        <w:tab/>
      </w:r>
      <w:r w:rsidRPr="008157F8">
        <w:rPr>
          <w:sz w:val="20"/>
          <w:szCs w:val="20"/>
        </w:rPr>
        <w:t xml:space="preserve">Assist A/V Equipment Coordinator to set-up, monitor and troubleshoot audio-visual </w:t>
      </w:r>
      <w:proofErr w:type="gramStart"/>
      <w:r w:rsidRPr="008157F8">
        <w:rPr>
          <w:sz w:val="20"/>
          <w:szCs w:val="20"/>
        </w:rPr>
        <w:t xml:space="preserve">equipment </w:t>
      </w:r>
      <w:r w:rsidR="00581079">
        <w:rPr>
          <w:sz w:val="20"/>
          <w:szCs w:val="20"/>
        </w:rPr>
        <w:t xml:space="preserve"> </w:t>
      </w:r>
      <w:r w:rsidRPr="008157F8">
        <w:rPr>
          <w:sz w:val="20"/>
          <w:szCs w:val="20"/>
        </w:rPr>
        <w:t>(</w:t>
      </w:r>
      <w:proofErr w:type="gramEnd"/>
      <w:r w:rsidRPr="008157F8">
        <w:rPr>
          <w:sz w:val="20"/>
          <w:szCs w:val="20"/>
        </w:rPr>
        <w:t>soundboard &amp; microphones) at cooking stage, seminar rooms, demonstration stage and feature areas.</w:t>
      </w:r>
    </w:p>
    <w:p w14:paraId="1282A1FC" w14:textId="77777777" w:rsidR="00DD10CC" w:rsidRDefault="00DD10CC" w:rsidP="00581079">
      <w:pPr>
        <w:spacing w:after="0" w:line="360" w:lineRule="auto"/>
        <w:ind w:left="2410" w:hanging="1559"/>
        <w:rPr>
          <w:b/>
          <w:sz w:val="20"/>
          <w:szCs w:val="20"/>
        </w:rPr>
      </w:pPr>
    </w:p>
    <w:p w14:paraId="11271BC3" w14:textId="1EA3759F" w:rsidR="008157F8" w:rsidRDefault="008157F8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8157F8">
        <w:rPr>
          <w:b/>
          <w:sz w:val="20"/>
          <w:szCs w:val="20"/>
        </w:rPr>
        <w:t>Requirements:</w:t>
      </w:r>
      <w:r w:rsidRPr="008157F8">
        <w:rPr>
          <w:b/>
          <w:sz w:val="20"/>
          <w:szCs w:val="20"/>
        </w:rPr>
        <w:tab/>
      </w:r>
      <w:r w:rsidRPr="008157F8">
        <w:rPr>
          <w:sz w:val="20"/>
          <w:szCs w:val="20"/>
        </w:rPr>
        <w:t>Little A/V experience required. Previous knowledge and use of audio equipment and ability to set-up &amp; take-down audio-visual equipment is helpful but not mandatory. Mature, confident, ability to take direction easily and work with limited supervision.</w:t>
      </w:r>
    </w:p>
    <w:p w14:paraId="388CF4D9" w14:textId="2BDD2F1D" w:rsidR="00DD10CC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DDFE89" w14:textId="2F7A7A0E" w:rsidR="00DD10CC" w:rsidRDefault="00DD10CC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Feature Areas</w:t>
      </w:r>
    </w:p>
    <w:p w14:paraId="08A92BFA" w14:textId="18BCE2D8" w:rsidR="00DD10CC" w:rsidRDefault="00DD10CC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 xml:space="preserve">Duties: </w:t>
      </w:r>
      <w:r w:rsidR="00581079">
        <w:rPr>
          <w:b/>
          <w:sz w:val="20"/>
          <w:szCs w:val="20"/>
        </w:rPr>
        <w:tab/>
      </w:r>
      <w:r w:rsidRPr="00DD10CC">
        <w:rPr>
          <w:sz w:val="20"/>
          <w:szCs w:val="20"/>
        </w:rPr>
        <w:t>Work with Event Coordinator.  Assist with activities in feature areas (could be crafts, game or sporting activity), set-up &amp; take down of various activities, general clean up, hand out product samples when required, specific duties will be outlined on-site.</w:t>
      </w:r>
    </w:p>
    <w:p w14:paraId="1F9847CF" w14:textId="49CD34F0" w:rsidR="00581079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EB3693" w14:textId="43866538" w:rsidR="00581079" w:rsidRPr="00581079" w:rsidRDefault="00581079" w:rsidP="00581079">
      <w:pPr>
        <w:spacing w:after="0" w:line="360" w:lineRule="auto"/>
        <w:ind w:left="2410" w:hanging="1559"/>
        <w:rPr>
          <w:b/>
          <w:sz w:val="20"/>
          <w:szCs w:val="20"/>
          <w:u w:val="single"/>
        </w:rPr>
      </w:pPr>
      <w:r w:rsidRPr="00581079">
        <w:rPr>
          <w:b/>
          <w:sz w:val="20"/>
          <w:szCs w:val="20"/>
          <w:u w:val="single"/>
        </w:rPr>
        <w:t xml:space="preserve">Seminar </w:t>
      </w:r>
      <w:r w:rsidR="008B093B">
        <w:rPr>
          <w:b/>
          <w:sz w:val="20"/>
          <w:szCs w:val="20"/>
          <w:u w:val="single"/>
        </w:rPr>
        <w:t>Stage</w:t>
      </w:r>
      <w:r w:rsidRPr="00581079">
        <w:rPr>
          <w:b/>
          <w:sz w:val="20"/>
          <w:szCs w:val="20"/>
          <w:u w:val="single"/>
        </w:rPr>
        <w:t xml:space="preserve"> / </w:t>
      </w:r>
      <w:r w:rsidR="008B093B">
        <w:rPr>
          <w:b/>
          <w:sz w:val="20"/>
          <w:szCs w:val="20"/>
          <w:u w:val="single"/>
        </w:rPr>
        <w:t xml:space="preserve">Fitness </w:t>
      </w:r>
      <w:r w:rsidRPr="00581079">
        <w:rPr>
          <w:b/>
          <w:sz w:val="20"/>
          <w:szCs w:val="20"/>
          <w:u w:val="single"/>
        </w:rPr>
        <w:t xml:space="preserve">Demonstration Stage / Workshop </w:t>
      </w:r>
      <w:r w:rsidR="00B3597D">
        <w:rPr>
          <w:b/>
          <w:sz w:val="20"/>
          <w:szCs w:val="20"/>
          <w:u w:val="single"/>
        </w:rPr>
        <w:t>Stage &amp; Activity Zone</w:t>
      </w:r>
    </w:p>
    <w:p w14:paraId="6693A260" w14:textId="77777777" w:rsidR="00581079" w:rsidRPr="00581079" w:rsidRDefault="00581079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b/>
          <w:sz w:val="20"/>
          <w:szCs w:val="20"/>
        </w:rPr>
        <w:tab/>
      </w:r>
      <w:r w:rsidRPr="00581079">
        <w:rPr>
          <w:sz w:val="20"/>
          <w:szCs w:val="20"/>
        </w:rPr>
        <w:t>Work with head supervisor.  Crowd control, assist speaker when required, assist audio-visual person with set-up/take-down when required, direct public, answer questions from public, general clean-up between seminars/demonstrations.</w:t>
      </w:r>
    </w:p>
    <w:p w14:paraId="48C92B3F" w14:textId="77777777" w:rsidR="00581079" w:rsidRPr="00581079" w:rsidRDefault="00581079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581079">
        <w:rPr>
          <w:sz w:val="20"/>
          <w:szCs w:val="20"/>
        </w:rPr>
        <w:tab/>
      </w:r>
    </w:p>
    <w:p w14:paraId="3A5FCC3A" w14:textId="688CD8B7" w:rsidR="008157F8" w:rsidRDefault="00581079" w:rsidP="00581079">
      <w:pPr>
        <w:spacing w:after="0" w:line="360" w:lineRule="auto"/>
        <w:ind w:left="2410" w:hanging="1559"/>
        <w:rPr>
          <w:sz w:val="20"/>
          <w:szCs w:val="20"/>
        </w:rPr>
      </w:pPr>
      <w:r w:rsidRPr="00581079">
        <w:rPr>
          <w:sz w:val="20"/>
          <w:szCs w:val="20"/>
        </w:rPr>
        <w:tab/>
        <w:t>(Workshop Area) No oven or stovetop, however there will be cooking demos and volunteers may need to assist with prep, clean-up, handing out samples. We expect this area to be busy.</w:t>
      </w:r>
    </w:p>
    <w:p w14:paraId="1F0DA6CF" w14:textId="77777777" w:rsidR="00581079" w:rsidRDefault="00581079" w:rsidP="00581079">
      <w:pPr>
        <w:spacing w:after="0" w:line="360" w:lineRule="auto"/>
        <w:ind w:left="2410" w:hanging="1559"/>
        <w:rPr>
          <w:b/>
          <w:sz w:val="20"/>
          <w:szCs w:val="20"/>
        </w:rPr>
      </w:pPr>
    </w:p>
    <w:p w14:paraId="7E62D398" w14:textId="313D7DBE" w:rsidR="00581079" w:rsidRDefault="00581079" w:rsidP="00581079">
      <w:pPr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Requirements:</w:t>
      </w:r>
      <w:r>
        <w:rPr>
          <w:b/>
          <w:sz w:val="20"/>
          <w:szCs w:val="20"/>
        </w:rPr>
        <w:tab/>
      </w:r>
      <w:r w:rsidRPr="00581079">
        <w:rPr>
          <w:sz w:val="20"/>
          <w:szCs w:val="20"/>
        </w:rPr>
        <w:t>Strong and friendly personality and take direction easily.</w:t>
      </w:r>
    </w:p>
    <w:p w14:paraId="69C5234C" w14:textId="4AE7FB1E" w:rsidR="00581079" w:rsidRDefault="00581079" w:rsidP="00581079">
      <w:pPr>
        <w:tabs>
          <w:tab w:val="right" w:leader="dot" w:pos="11340"/>
        </w:tabs>
        <w:spacing w:after="0" w:line="360" w:lineRule="auto"/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FB02A8B" w14:textId="1233E313" w:rsidR="00581079" w:rsidRDefault="00581079" w:rsidP="00581079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Cooking Stage</w:t>
      </w:r>
    </w:p>
    <w:p w14:paraId="703D052E" w14:textId="7C58E311" w:rsidR="00581079" w:rsidRDefault="00581079" w:rsidP="00581079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b/>
          <w:sz w:val="20"/>
          <w:szCs w:val="20"/>
        </w:rPr>
        <w:tab/>
      </w:r>
      <w:r w:rsidRPr="00581079">
        <w:rPr>
          <w:sz w:val="20"/>
          <w:szCs w:val="20"/>
        </w:rPr>
        <w:t>Work with Cooking Stage Supervisor.  Assist chefs / demonstrators with food preparation (organizing ingredients, supplies, measuring, chopping, etc.) Crowd control; assist the MC and chefs when required.  Answer general questions from public, distribute literature, draw ballots and food samples, general clean up between demonstrations, and assist audio/visual person if required.</w:t>
      </w:r>
    </w:p>
    <w:p w14:paraId="22626D95" w14:textId="77777777" w:rsidR="001841EF" w:rsidRDefault="001841EF" w:rsidP="00581079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35129FEE" w14:textId="36A5D046" w:rsidR="001841EF" w:rsidRDefault="001841EF" w:rsidP="00581079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Requirements:</w:t>
      </w:r>
      <w:r>
        <w:rPr>
          <w:b/>
          <w:sz w:val="20"/>
          <w:szCs w:val="20"/>
        </w:rPr>
        <w:tab/>
      </w:r>
      <w:r w:rsidRPr="001841EF">
        <w:rPr>
          <w:sz w:val="20"/>
          <w:szCs w:val="20"/>
        </w:rPr>
        <w:t>Friendly personality, ability to handle stress and take direction easily, must wear an apron and latex gloves at all times (for sanitary reasons &amp; provided by Show Management).</w:t>
      </w:r>
    </w:p>
    <w:p w14:paraId="518C5299" w14:textId="1F1104EF" w:rsidR="001841EF" w:rsidRDefault="001841EF" w:rsidP="00B3597D">
      <w:pPr>
        <w:tabs>
          <w:tab w:val="right" w:leader="dot" w:pos="11340"/>
        </w:tabs>
        <w:spacing w:after="0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0F498FB3" w14:textId="306E55FA" w:rsidR="001841EF" w:rsidRDefault="00B3597D" w:rsidP="00581079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Tea Lounge</w:t>
      </w:r>
    </w:p>
    <w:p w14:paraId="1270E609" w14:textId="13950E11" w:rsidR="001841EF" w:rsidRDefault="001841EF" w:rsidP="00581079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sz w:val="20"/>
          <w:szCs w:val="20"/>
        </w:rPr>
        <w:tab/>
      </w:r>
      <w:r w:rsidR="0033646F">
        <w:rPr>
          <w:sz w:val="20"/>
          <w:szCs w:val="20"/>
        </w:rPr>
        <w:t xml:space="preserve">Relax space for people sit and enjoy </w:t>
      </w:r>
      <w:r w:rsidRPr="001841EF">
        <w:rPr>
          <w:sz w:val="20"/>
          <w:szCs w:val="20"/>
        </w:rPr>
        <w:t>tea.</w:t>
      </w:r>
      <w:r w:rsidR="00B3597D">
        <w:rPr>
          <w:sz w:val="20"/>
          <w:szCs w:val="20"/>
        </w:rPr>
        <w:t xml:space="preserve"> Ensure area is tidy and tea cups are cleaned</w:t>
      </w:r>
      <w:r w:rsidR="001B61EC">
        <w:rPr>
          <w:sz w:val="20"/>
          <w:szCs w:val="20"/>
        </w:rPr>
        <w:t>/stocked at all times</w:t>
      </w:r>
      <w:r w:rsidR="00B3597D">
        <w:rPr>
          <w:sz w:val="20"/>
          <w:szCs w:val="20"/>
        </w:rPr>
        <w:t>.</w:t>
      </w:r>
      <w:r w:rsidR="001B61EC">
        <w:rPr>
          <w:sz w:val="20"/>
          <w:szCs w:val="20"/>
        </w:rPr>
        <w:t xml:space="preserve"> </w:t>
      </w:r>
      <w:r w:rsidR="001B61EC" w:rsidRPr="001841EF">
        <w:rPr>
          <w:sz w:val="20"/>
          <w:szCs w:val="20"/>
        </w:rPr>
        <w:t>Tidying, maintaining the vibe, serving tea</w:t>
      </w:r>
    </w:p>
    <w:p w14:paraId="182BF432" w14:textId="77777777" w:rsidR="001841EF" w:rsidRDefault="001841EF" w:rsidP="00581079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13C99BD1" w14:textId="77B73F1C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Requirements:</w:t>
      </w:r>
      <w:r>
        <w:rPr>
          <w:b/>
          <w:sz w:val="20"/>
          <w:szCs w:val="20"/>
        </w:rPr>
        <w:tab/>
      </w:r>
      <w:r w:rsidR="001B61EC">
        <w:rPr>
          <w:sz w:val="20"/>
          <w:szCs w:val="20"/>
        </w:rPr>
        <w:t>Friendly demeanor and able to stand on your feet for a longer period of time</w:t>
      </w:r>
      <w:r w:rsidRPr="001841EF">
        <w:rPr>
          <w:sz w:val="20"/>
          <w:szCs w:val="20"/>
        </w:rPr>
        <w:t>.</w:t>
      </w:r>
      <w:r w:rsidR="001B61EC">
        <w:rPr>
          <w:sz w:val="20"/>
          <w:szCs w:val="20"/>
        </w:rPr>
        <w:t xml:space="preserve"> </w:t>
      </w:r>
    </w:p>
    <w:p w14:paraId="0B520569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57241B4A" w14:textId="3994C470" w:rsidR="001841EF" w:rsidRPr="008157F8" w:rsidRDefault="001841EF" w:rsidP="001841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410" w:hanging="1559"/>
        <w:jc w:val="center"/>
        <w:rPr>
          <w:b/>
          <w:color w:val="3C156E"/>
        </w:rPr>
      </w:pPr>
      <w:r>
        <w:rPr>
          <w:b/>
          <w:color w:val="3C156E"/>
        </w:rPr>
        <w:t>Marketing Surveyor</w:t>
      </w:r>
    </w:p>
    <w:p w14:paraId="64A633F5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1B40DC26" w14:textId="7E0797DB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b/>
          <w:sz w:val="20"/>
          <w:szCs w:val="20"/>
        </w:rPr>
        <w:tab/>
      </w:r>
      <w:r w:rsidRPr="001841EF">
        <w:rPr>
          <w:sz w:val="20"/>
          <w:szCs w:val="20"/>
        </w:rPr>
        <w:t>Walk through show and ask general public to answer marketing survey.</w:t>
      </w:r>
      <w:r w:rsidR="001B61EC">
        <w:rPr>
          <w:sz w:val="20"/>
          <w:szCs w:val="20"/>
        </w:rPr>
        <w:t xml:space="preserve"> Two volunteers will be assigned to Grand Prize table to encourage more surveys to be filled out and maintain tidiness of table.</w:t>
      </w:r>
    </w:p>
    <w:p w14:paraId="2B2C35DF" w14:textId="6365B3C5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Requirements:</w:t>
      </w:r>
      <w:r>
        <w:rPr>
          <w:sz w:val="20"/>
          <w:szCs w:val="20"/>
        </w:rPr>
        <w:tab/>
      </w:r>
      <w:r w:rsidRPr="001841EF">
        <w:rPr>
          <w:sz w:val="20"/>
          <w:szCs w:val="20"/>
        </w:rPr>
        <w:t>Mature, strong personality, good command of English language, friendly and confident.</w:t>
      </w:r>
    </w:p>
    <w:p w14:paraId="4FAE6CD9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53F4FB35" w14:textId="175C65E4" w:rsidR="001841EF" w:rsidRPr="008157F8" w:rsidRDefault="001841EF" w:rsidP="001841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410" w:hanging="1559"/>
        <w:jc w:val="center"/>
        <w:rPr>
          <w:b/>
          <w:color w:val="3C156E"/>
        </w:rPr>
      </w:pPr>
      <w:r>
        <w:rPr>
          <w:b/>
          <w:color w:val="3C156E"/>
        </w:rPr>
        <w:t>Runner/Floater/Host</w:t>
      </w:r>
    </w:p>
    <w:p w14:paraId="7192AA54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0EFAC0EB" w14:textId="004EE4C2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b/>
          <w:sz w:val="20"/>
          <w:szCs w:val="20"/>
        </w:rPr>
        <w:tab/>
      </w:r>
      <w:r w:rsidRPr="001841EF">
        <w:rPr>
          <w:sz w:val="20"/>
          <w:szCs w:val="20"/>
        </w:rPr>
        <w:t>Assist in all areas when required; cover breaks for other volunteers in various areas. Those assigned to host will be stationed at front entrance to greet and assist guests.</w:t>
      </w:r>
    </w:p>
    <w:p w14:paraId="3CCE805F" w14:textId="4C6428B3" w:rsidR="001841EF" w:rsidRPr="008157F8" w:rsidRDefault="001841EF" w:rsidP="001841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410" w:hanging="1559"/>
        <w:jc w:val="center"/>
        <w:rPr>
          <w:b/>
          <w:color w:val="3C156E"/>
        </w:rPr>
      </w:pPr>
      <w:r>
        <w:rPr>
          <w:b/>
          <w:color w:val="3C156E"/>
        </w:rPr>
        <w:t>Show Office Assistant</w:t>
      </w:r>
    </w:p>
    <w:p w14:paraId="6DAA92AF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397A3192" w14:textId="77E7EC4E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sz w:val="20"/>
          <w:szCs w:val="20"/>
        </w:rPr>
        <w:tab/>
      </w:r>
      <w:r w:rsidRPr="001841EF">
        <w:rPr>
          <w:sz w:val="20"/>
          <w:szCs w:val="20"/>
        </w:rPr>
        <w:t>Answer telephone</w:t>
      </w:r>
      <w:r>
        <w:rPr>
          <w:sz w:val="20"/>
          <w:szCs w:val="20"/>
        </w:rPr>
        <w:t>, input marketing surveys into spreadsheet,</w:t>
      </w:r>
      <w:r w:rsidRPr="001841EF">
        <w:rPr>
          <w:sz w:val="20"/>
          <w:szCs w:val="20"/>
        </w:rPr>
        <w:t xml:space="preserve"> and general public inquiries, assist Show Office Manager, runner and floater when required.</w:t>
      </w:r>
    </w:p>
    <w:p w14:paraId="17617096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1028F4E6" w14:textId="5D4A7C5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Requirements:</w:t>
      </w:r>
      <w:r>
        <w:rPr>
          <w:b/>
          <w:sz w:val="20"/>
          <w:szCs w:val="20"/>
        </w:rPr>
        <w:tab/>
      </w:r>
      <w:r w:rsidRPr="001841EF">
        <w:rPr>
          <w:sz w:val="20"/>
          <w:szCs w:val="20"/>
        </w:rPr>
        <w:t>Mature, strong personality, good command of English language, good communication skills, confident on the telephone, takes direction easily with limited supervision.</w:t>
      </w:r>
    </w:p>
    <w:p w14:paraId="0D910EEB" w14:textId="77777777" w:rsidR="001841EF" w:rsidRDefault="001841EF" w:rsidP="001B61EC">
      <w:pPr>
        <w:tabs>
          <w:tab w:val="right" w:leader="dot" w:pos="11340"/>
        </w:tabs>
        <w:spacing w:after="0" w:line="360" w:lineRule="auto"/>
        <w:rPr>
          <w:sz w:val="20"/>
          <w:szCs w:val="20"/>
        </w:rPr>
      </w:pPr>
    </w:p>
    <w:p w14:paraId="003914C0" w14:textId="77777777" w:rsidR="001D55A0" w:rsidRDefault="001D55A0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713C8DFC" w14:textId="55A31E53" w:rsidR="001841EF" w:rsidRPr="008157F8" w:rsidRDefault="001841EF" w:rsidP="001841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2410" w:hanging="1559"/>
        <w:jc w:val="center"/>
        <w:rPr>
          <w:b/>
          <w:color w:val="3C156E"/>
        </w:rPr>
      </w:pPr>
      <w:r>
        <w:rPr>
          <w:b/>
          <w:color w:val="3C156E"/>
        </w:rPr>
        <w:t>Show Ambassador</w:t>
      </w:r>
    </w:p>
    <w:p w14:paraId="10F603C6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6DCF2B1E" w14:textId="6695A118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Duties:</w:t>
      </w:r>
      <w:r>
        <w:rPr>
          <w:b/>
          <w:sz w:val="20"/>
          <w:szCs w:val="20"/>
        </w:rPr>
        <w:tab/>
      </w:r>
      <w:r w:rsidRPr="001841EF">
        <w:rPr>
          <w:sz w:val="20"/>
          <w:szCs w:val="20"/>
        </w:rPr>
        <w:t>Greet and hand out flyers to general public in the convention center lobby by the ticket booth, raising and communicating awareness for the show.</w:t>
      </w:r>
    </w:p>
    <w:p w14:paraId="15520B82" w14:textId="77777777" w:rsid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</w:p>
    <w:p w14:paraId="07904263" w14:textId="1AF4972A" w:rsidR="001841EF" w:rsidRPr="001841EF" w:rsidRDefault="001841EF" w:rsidP="001841EF">
      <w:pPr>
        <w:tabs>
          <w:tab w:val="right" w:leader="dot" w:pos="11340"/>
        </w:tabs>
        <w:spacing w:after="0" w:line="360" w:lineRule="auto"/>
        <w:ind w:left="2410" w:hanging="1559"/>
        <w:rPr>
          <w:sz w:val="20"/>
          <w:szCs w:val="20"/>
        </w:rPr>
      </w:pPr>
      <w:r>
        <w:rPr>
          <w:b/>
          <w:sz w:val="20"/>
          <w:szCs w:val="20"/>
        </w:rPr>
        <w:t>Requirements:</w:t>
      </w:r>
      <w:r>
        <w:rPr>
          <w:sz w:val="20"/>
          <w:szCs w:val="20"/>
        </w:rPr>
        <w:tab/>
      </w:r>
      <w:r w:rsidRPr="001841EF">
        <w:rPr>
          <w:sz w:val="20"/>
          <w:szCs w:val="20"/>
        </w:rPr>
        <w:t xml:space="preserve">Outgoing, charismatic, energetic, with good command of English. </w:t>
      </w:r>
      <w:proofErr w:type="gramStart"/>
      <w:r w:rsidRPr="001841EF">
        <w:rPr>
          <w:sz w:val="20"/>
          <w:szCs w:val="20"/>
        </w:rPr>
        <w:t>Second language an asset.</w:t>
      </w:r>
      <w:proofErr w:type="gramEnd"/>
    </w:p>
    <w:sectPr w:rsidR="001841EF" w:rsidRPr="001841EF" w:rsidSect="00DA02DF">
      <w:headerReference w:type="default" r:id="rId8"/>
      <w:footerReference w:type="even" r:id="rId9"/>
      <w:footerReference w:type="default" r:id="rId10"/>
      <w:pgSz w:w="12240" w:h="15840"/>
      <w:pgMar w:top="2268" w:right="900" w:bottom="171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D7C82" w14:textId="77777777" w:rsidR="00EB7486" w:rsidRDefault="00EB7486" w:rsidP="005D0200">
      <w:pPr>
        <w:spacing w:after="0"/>
      </w:pPr>
      <w:r>
        <w:separator/>
      </w:r>
    </w:p>
  </w:endnote>
  <w:endnote w:type="continuationSeparator" w:id="0">
    <w:p w14:paraId="011AC860" w14:textId="77777777" w:rsidR="00EB7486" w:rsidRDefault="00EB7486" w:rsidP="005D0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FAC3" w14:textId="77777777" w:rsidR="00EB7486" w:rsidRDefault="00EB7486" w:rsidP="00EB7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2A0CFB2" w14:textId="77777777" w:rsidR="00EB7486" w:rsidRDefault="00EB7486" w:rsidP="005D0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BE1A" w14:textId="012EE5BC" w:rsidR="00EB7486" w:rsidRDefault="00EB7486" w:rsidP="005D0200">
    <w:pPr>
      <w:pStyle w:val="Footer"/>
      <w:ind w:right="360"/>
    </w:pPr>
    <w:r>
      <w:rPr>
        <w:rFonts w:hint="eastAs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01FE8" wp14:editId="2A1285EF">
              <wp:simplePos x="0" y="0"/>
              <wp:positionH relativeFrom="column">
                <wp:posOffset>394335</wp:posOffset>
              </wp:positionH>
              <wp:positionV relativeFrom="paragraph">
                <wp:posOffset>241935</wp:posOffset>
              </wp:positionV>
              <wp:extent cx="4229100" cy="635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CB3D7" w14:textId="205EED63" w:rsidR="00391CEF" w:rsidRPr="00391CEF" w:rsidRDefault="00391CEF" w:rsidP="00391CEF">
                          <w:pPr>
                            <w:rPr>
                              <w:rFonts w:ascii="Arial" w:hAnsi="Arial" w:cs="Arial"/>
                              <w:bCs/>
                              <w:color w:val="69B834"/>
                            </w:rPr>
                          </w:pPr>
                          <w:r w:rsidRPr="00391CEF">
                            <w:rPr>
                              <w:rFonts w:ascii="Arial" w:hAnsi="Arial" w:cs="Arial"/>
                              <w:bCs/>
                              <w:color w:val="69B834"/>
                            </w:rPr>
                            <w:t>NEW RAVE PRODUCTIONS, INC.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69B834"/>
                            </w:rPr>
                            <w:br/>
                          </w:r>
                          <w:r w:rsidRPr="00391CEF">
                            <w:rPr>
                              <w:rFonts w:ascii="Arial" w:hAnsi="Arial" w:cs="Arial"/>
                              <w:bCs/>
                              <w:color w:val="69B834"/>
                              <w:sz w:val="18"/>
                              <w:szCs w:val="18"/>
                            </w:rPr>
                            <w:t>4252 Madeley Rd, North Vancouver, BC, V7N 4C9</w:t>
                          </w:r>
                        </w:p>
                        <w:p w14:paraId="6A5A2DEA" w14:textId="626A16A1" w:rsidR="00EB7486" w:rsidRPr="00EB7486" w:rsidRDefault="00EB7486">
                          <w:pPr>
                            <w:rPr>
                              <w:rFonts w:ascii="Arial" w:hAnsi="Arial"/>
                              <w:color w:val="3C156E"/>
                              <w:sz w:val="16"/>
                              <w:szCs w:val="16"/>
                            </w:rPr>
                          </w:pPr>
                          <w:r w:rsidRPr="00EB7486">
                            <w:rPr>
                              <w:rFonts w:ascii="Arial" w:hAnsi="Arial"/>
                              <w:color w:val="3C156E"/>
                              <w:sz w:val="16"/>
                              <w:szCs w:val="16"/>
                            </w:rPr>
                            <w:t>www.thewellnessshow.com   |   604.983.2794   |   info@thewellnessshow.com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.05pt;margin-top:19.05pt;width:333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Yo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el0Ok9iNHG0&#10;nX6YxS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" filled="f" stroked="f">
              <v:textbox>
                <w:txbxContent>
                  <w:p w14:paraId="59ACB3D7" w14:textId="205EED63" w:rsidR="00391CEF" w:rsidRPr="00391CEF" w:rsidRDefault="00391CEF" w:rsidP="00391CEF">
                    <w:pPr>
                      <w:rPr>
                        <w:rFonts w:ascii="Arial" w:hAnsi="Arial" w:cs="Arial"/>
                        <w:bCs/>
                        <w:color w:val="69B834"/>
                      </w:rPr>
                    </w:pPr>
                    <w:r w:rsidRPr="00391CEF">
                      <w:rPr>
                        <w:rFonts w:ascii="Arial" w:hAnsi="Arial" w:cs="Arial"/>
                        <w:bCs/>
                        <w:color w:val="69B834"/>
                      </w:rPr>
                      <w:t>NEW RAVE PRODUCTIONS, INC.</w:t>
                    </w:r>
                    <w:r>
                      <w:rPr>
                        <w:rFonts w:ascii="Arial" w:hAnsi="Arial" w:cs="Arial"/>
                        <w:bCs/>
                        <w:color w:val="69B834"/>
                      </w:rPr>
                      <w:br/>
                    </w:r>
                    <w:r w:rsidRPr="00391CEF">
                      <w:rPr>
                        <w:rFonts w:ascii="Arial" w:hAnsi="Arial" w:cs="Arial"/>
                        <w:bCs/>
                        <w:color w:val="69B834"/>
                        <w:sz w:val="18"/>
                        <w:szCs w:val="18"/>
                      </w:rPr>
                      <w:t xml:space="preserve">4252 </w:t>
                    </w:r>
                    <w:proofErr w:type="spellStart"/>
                    <w:r w:rsidRPr="00391CEF">
                      <w:rPr>
                        <w:rFonts w:ascii="Arial" w:hAnsi="Arial" w:cs="Arial"/>
                        <w:bCs/>
                        <w:color w:val="69B834"/>
                        <w:sz w:val="18"/>
                        <w:szCs w:val="18"/>
                      </w:rPr>
                      <w:t>Madeley</w:t>
                    </w:r>
                    <w:proofErr w:type="spellEnd"/>
                    <w:r w:rsidRPr="00391CEF">
                      <w:rPr>
                        <w:rFonts w:ascii="Arial" w:hAnsi="Arial" w:cs="Arial"/>
                        <w:bCs/>
                        <w:color w:val="69B834"/>
                        <w:sz w:val="18"/>
                        <w:szCs w:val="18"/>
                      </w:rPr>
                      <w:t xml:space="preserve"> Rd, North Vancouver, BC, V7N 4C9</w:t>
                    </w:r>
                  </w:p>
                  <w:p w14:paraId="6A5A2DEA" w14:textId="626A16A1" w:rsidR="00EB7486" w:rsidRPr="00EB7486" w:rsidRDefault="00EB7486">
                    <w:pPr>
                      <w:rPr>
                        <w:rFonts w:ascii="Arial" w:hAnsi="Arial"/>
                        <w:color w:val="3C156E"/>
                        <w:sz w:val="16"/>
                        <w:szCs w:val="16"/>
                      </w:rPr>
                    </w:pPr>
                    <w:r w:rsidRPr="00EB7486">
                      <w:rPr>
                        <w:rFonts w:ascii="Arial" w:hAnsi="Arial"/>
                        <w:color w:val="3C156E"/>
                        <w:sz w:val="16"/>
                        <w:szCs w:val="16"/>
                      </w:rPr>
                      <w:t>www.thewellnessshow.com   |   604.983.2794   |   info@thewellnessshow.com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CA" w:eastAsia="en-CA"/>
      </w:rPr>
      <w:drawing>
        <wp:inline distT="0" distB="0" distL="0" distR="0" wp14:anchorId="21D5E91A" wp14:editId="265C5EAB">
          <wp:extent cx="7772400" cy="11539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5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8AEA4" w14:textId="77777777" w:rsidR="00EB7486" w:rsidRDefault="00EB7486" w:rsidP="005D0200">
      <w:pPr>
        <w:spacing w:after="0"/>
      </w:pPr>
      <w:r>
        <w:separator/>
      </w:r>
    </w:p>
  </w:footnote>
  <w:footnote w:type="continuationSeparator" w:id="0">
    <w:p w14:paraId="192ABF96" w14:textId="77777777" w:rsidR="00EB7486" w:rsidRDefault="00EB7486" w:rsidP="005D02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F218F" w14:textId="4E92057D" w:rsidR="00EB7486" w:rsidRDefault="004C249C" w:rsidP="00D021E6">
    <w:pPr>
      <w:pStyle w:val="Header"/>
      <w:tabs>
        <w:tab w:val="center" w:pos="6096"/>
      </w:tabs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308F2D4A" wp14:editId="041C100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776000" cy="13539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53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1E6">
      <w:tab/>
    </w:r>
    <w:r w:rsidR="00D021E6">
      <w:tab/>
    </w:r>
  </w:p>
  <w:p w14:paraId="52E965F3" w14:textId="77777777" w:rsidR="00D021E6" w:rsidRDefault="00D021E6" w:rsidP="00D021E6">
    <w:pPr>
      <w:pStyle w:val="Header"/>
      <w:tabs>
        <w:tab w:val="center" w:pos="6096"/>
      </w:tabs>
    </w:pPr>
  </w:p>
  <w:p w14:paraId="5EF8F770" w14:textId="062CFA0B" w:rsidR="00D021E6" w:rsidRDefault="00D021E6" w:rsidP="00D021E6">
    <w:pPr>
      <w:pStyle w:val="Header"/>
      <w:tabs>
        <w:tab w:val="center" w:pos="6096"/>
      </w:tabs>
    </w:pPr>
  </w:p>
  <w:p w14:paraId="67FAA927" w14:textId="77777777" w:rsidR="00D021E6" w:rsidRDefault="00D021E6" w:rsidP="00D021E6">
    <w:pPr>
      <w:spacing w:after="0" w:line="360" w:lineRule="auto"/>
      <w:ind w:left="810"/>
      <w:jc w:val="center"/>
    </w:pPr>
    <w:r>
      <w:tab/>
    </w:r>
    <w:r>
      <w:tab/>
    </w:r>
  </w:p>
  <w:p w14:paraId="61649CF6" w14:textId="061E792C" w:rsidR="00D021E6" w:rsidRPr="002F2547" w:rsidRDefault="00D021E6" w:rsidP="002F2547">
    <w:pPr>
      <w:spacing w:after="0" w:line="360" w:lineRule="auto"/>
      <w:ind w:left="810" w:firstLine="630"/>
      <w:jc w:val="center"/>
      <w:rPr>
        <w:b/>
        <w:sz w:val="32"/>
        <w:szCs w:val="32"/>
        <w:u w:val="single"/>
      </w:rPr>
    </w:pPr>
    <w:r w:rsidRPr="002F2547">
      <w:rPr>
        <w:b/>
        <w:sz w:val="32"/>
        <w:szCs w:val="32"/>
        <w:u w:val="single"/>
      </w:rPr>
      <w:t>Volunteer Positions &amp; Descriptions</w:t>
    </w:r>
  </w:p>
  <w:p w14:paraId="06812B7A" w14:textId="1A9F03E1" w:rsidR="00D021E6" w:rsidRDefault="00D021E6" w:rsidP="00D021E6">
    <w:pPr>
      <w:pStyle w:val="Header"/>
      <w:tabs>
        <w:tab w:val="center" w:pos="60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00"/>
    <w:rsid w:val="000831E4"/>
    <w:rsid w:val="000A375F"/>
    <w:rsid w:val="001545CC"/>
    <w:rsid w:val="001841EF"/>
    <w:rsid w:val="0019793A"/>
    <w:rsid w:val="001B61EC"/>
    <w:rsid w:val="001D55A0"/>
    <w:rsid w:val="001E1E54"/>
    <w:rsid w:val="00214FC7"/>
    <w:rsid w:val="002851A0"/>
    <w:rsid w:val="002C005F"/>
    <w:rsid w:val="002F2547"/>
    <w:rsid w:val="0032332C"/>
    <w:rsid w:val="0033646F"/>
    <w:rsid w:val="00391CEF"/>
    <w:rsid w:val="004C249C"/>
    <w:rsid w:val="00564D0C"/>
    <w:rsid w:val="00581079"/>
    <w:rsid w:val="005D0200"/>
    <w:rsid w:val="00636E52"/>
    <w:rsid w:val="006567AC"/>
    <w:rsid w:val="007B12D3"/>
    <w:rsid w:val="0081130B"/>
    <w:rsid w:val="008157F8"/>
    <w:rsid w:val="008B093B"/>
    <w:rsid w:val="009C29DD"/>
    <w:rsid w:val="00B15DB0"/>
    <w:rsid w:val="00B174D5"/>
    <w:rsid w:val="00B3597D"/>
    <w:rsid w:val="00D021E6"/>
    <w:rsid w:val="00D804ED"/>
    <w:rsid w:val="00DA02DF"/>
    <w:rsid w:val="00DD10CC"/>
    <w:rsid w:val="00E03327"/>
    <w:rsid w:val="00EB7486"/>
    <w:rsid w:val="00F27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1B3F2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2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200"/>
  </w:style>
  <w:style w:type="paragraph" w:styleId="Footer">
    <w:name w:val="footer"/>
    <w:basedOn w:val="Normal"/>
    <w:link w:val="FooterChar"/>
    <w:uiPriority w:val="99"/>
    <w:unhideWhenUsed/>
    <w:rsid w:val="005D02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0200"/>
  </w:style>
  <w:style w:type="paragraph" w:styleId="BalloonText">
    <w:name w:val="Balloon Text"/>
    <w:basedOn w:val="Normal"/>
    <w:link w:val="BalloonTextChar"/>
    <w:uiPriority w:val="99"/>
    <w:semiHidden/>
    <w:unhideWhenUsed/>
    <w:rsid w:val="005D0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0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0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2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200"/>
  </w:style>
  <w:style w:type="paragraph" w:styleId="Footer">
    <w:name w:val="footer"/>
    <w:basedOn w:val="Normal"/>
    <w:link w:val="FooterChar"/>
    <w:uiPriority w:val="99"/>
    <w:unhideWhenUsed/>
    <w:rsid w:val="005D02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0200"/>
  </w:style>
  <w:style w:type="paragraph" w:styleId="BalloonText">
    <w:name w:val="Balloon Text"/>
    <w:basedOn w:val="Normal"/>
    <w:link w:val="BalloonTextChar"/>
    <w:uiPriority w:val="99"/>
    <w:semiHidden/>
    <w:unhideWhenUsed/>
    <w:rsid w:val="005D0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0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522EA-D21E-46CC-A47A-0044AA6E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Ethos Graphic Design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Wales</dc:creator>
  <cp:lastModifiedBy>Jeannette</cp:lastModifiedBy>
  <cp:revision>6</cp:revision>
  <cp:lastPrinted>2016-10-25T21:02:00Z</cp:lastPrinted>
  <dcterms:created xsi:type="dcterms:W3CDTF">2019-05-29T22:21:00Z</dcterms:created>
  <dcterms:modified xsi:type="dcterms:W3CDTF">2019-10-08T20:14:00Z</dcterms:modified>
</cp:coreProperties>
</file>